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62" w:rsidRDefault="00990973" w:rsidP="00267862">
      <w:pPr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99097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ოკუპირებული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ტერიტორიებიდან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დევნილთა</w:t>
      </w:r>
      <w:proofErr w:type="spellEnd"/>
      <w:r w:rsidRPr="00990973">
        <w:rPr>
          <w:rFonts w:ascii="Arial" w:hAnsi="Arial" w:cs="Arial"/>
          <w:sz w:val="24"/>
          <w:szCs w:val="24"/>
        </w:rPr>
        <w:t xml:space="preserve">, </w:t>
      </w:r>
    </w:p>
    <w:p w:rsidR="00267862" w:rsidRDefault="00990973" w:rsidP="00267862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990973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9909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90973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და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სოციალური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დაცვის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67862" w:rsidRDefault="00990973" w:rsidP="00267862">
      <w:pPr>
        <w:spacing w:after="0"/>
        <w:jc w:val="right"/>
        <w:rPr>
          <w:rFonts w:ascii="Sylfaen" w:hAnsi="Sylfaen" w:cs="Sylfaen"/>
          <w:sz w:val="24"/>
          <w:szCs w:val="24"/>
        </w:rPr>
      </w:pPr>
      <w:proofErr w:type="spellStart"/>
      <w:r w:rsidRPr="00990973">
        <w:rPr>
          <w:rFonts w:ascii="Sylfaen" w:hAnsi="Sylfaen" w:cs="Sylfaen"/>
          <w:sz w:val="24"/>
          <w:szCs w:val="24"/>
        </w:rPr>
        <w:t>მინისტრის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მოადგილეს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ბატონ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გიორგი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990973">
        <w:rPr>
          <w:rFonts w:ascii="Sylfaen" w:hAnsi="Sylfaen" w:cs="Sylfaen"/>
          <w:sz w:val="24"/>
          <w:szCs w:val="24"/>
        </w:rPr>
        <w:t>წოწკოლაურს</w:t>
      </w:r>
      <w:proofErr w:type="spellEnd"/>
    </w:p>
    <w:p w:rsidR="00990973" w:rsidRDefault="00990973" w:rsidP="00267862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67862" w:rsidRDefault="00990973" w:rsidP="00267862">
      <w:pPr>
        <w:spacing w:after="0"/>
        <w:jc w:val="right"/>
        <w:rPr>
          <w:rFonts w:cs="Arial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საფინანსო</w:t>
      </w:r>
      <w:r w:rsidRPr="00990973">
        <w:rPr>
          <w:rFonts w:ascii="Arial" w:hAnsi="Arial" w:cs="Arial"/>
          <w:sz w:val="24"/>
          <w:szCs w:val="24"/>
          <w:lang w:val="ka-GE"/>
        </w:rPr>
        <w:t>-</w:t>
      </w:r>
      <w:r w:rsidRPr="00990973">
        <w:rPr>
          <w:rFonts w:ascii="Sylfaen" w:hAnsi="Sylfaen" w:cs="Sylfaen"/>
          <w:sz w:val="24"/>
          <w:szCs w:val="24"/>
          <w:lang w:val="ka-GE"/>
        </w:rPr>
        <w:t>ეკონომიკური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უფროსის</w:t>
      </w:r>
      <w:r w:rsidRPr="00990973">
        <w:rPr>
          <w:rFonts w:ascii="Arial" w:hAnsi="Arial" w:cs="Arial"/>
          <w:sz w:val="24"/>
          <w:szCs w:val="24"/>
          <w:lang w:val="ka-GE"/>
        </w:rPr>
        <w:t>,</w:t>
      </w:r>
      <w:r>
        <w:rPr>
          <w:rFonts w:cs="Arial"/>
          <w:sz w:val="24"/>
          <w:szCs w:val="24"/>
          <w:lang w:val="ka-GE"/>
        </w:rPr>
        <w:t xml:space="preserve"> </w:t>
      </w:r>
    </w:p>
    <w:p w:rsidR="00267862" w:rsidRDefault="00990973" w:rsidP="00267862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პირველადი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სტრუქტურული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ერთეულის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90973" w:rsidRDefault="00990973" w:rsidP="00267862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ხელმძღვანელის</w:t>
      </w:r>
      <w:r w:rsidR="0026786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ბექა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ჯაყელის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67862" w:rsidRDefault="00267862" w:rsidP="00267862">
      <w:pPr>
        <w:spacing w:after="0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990973" w:rsidRDefault="00990973" w:rsidP="00267862">
      <w:pPr>
        <w:spacing w:after="0"/>
        <w:jc w:val="center"/>
        <w:rPr>
          <w:rFonts w:ascii="Sylfaen" w:hAnsi="Sylfaen" w:cs="Sylfaen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მოხსენებითი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ბარათი</w:t>
      </w:r>
    </w:p>
    <w:p w:rsidR="00267862" w:rsidRDefault="00267862" w:rsidP="00267862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90973" w:rsidRDefault="00990973" w:rsidP="00267862">
      <w:pPr>
        <w:spacing w:after="0"/>
        <w:ind w:firstLine="720"/>
        <w:jc w:val="both"/>
        <w:rPr>
          <w:rFonts w:cs="Arial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ბატონოგიორგი</w:t>
      </w:r>
      <w:r w:rsidRPr="00990973">
        <w:rPr>
          <w:rFonts w:ascii="Arial" w:hAnsi="Arial" w:cs="Arial"/>
          <w:sz w:val="24"/>
          <w:szCs w:val="24"/>
          <w:lang w:val="ka-GE"/>
        </w:rPr>
        <w:t>,</w:t>
      </w:r>
    </w:p>
    <w:p w:rsidR="009D1070" w:rsidRDefault="00990973" w:rsidP="00267862">
      <w:pPr>
        <w:spacing w:after="0"/>
        <w:ind w:firstLine="720"/>
        <w:jc w:val="both"/>
        <w:rPr>
          <w:rFonts w:cs="Arial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განვიხილეთ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სს</w:t>
      </w:r>
      <w:r w:rsidR="00E453BD">
        <w:rPr>
          <w:rFonts w:ascii="Sylfaen" w:hAnsi="Sylfaen" w:cs="Sylfaen"/>
          <w:sz w:val="24"/>
          <w:szCs w:val="24"/>
          <w:lang w:val="ka-GE"/>
        </w:rPr>
        <w:t>ს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იპ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ლ</w:t>
      </w:r>
      <w:r w:rsidR="00E453BD" w:rsidRPr="00990973">
        <w:rPr>
          <w:rFonts w:ascii="Arial" w:hAnsi="Arial" w:cs="Arial"/>
          <w:sz w:val="24"/>
          <w:szCs w:val="24"/>
          <w:lang w:val="ka-GE"/>
        </w:rPr>
        <w:t xml:space="preserve">.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საყვარელიძის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და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453BD" w:rsidRPr="00990973">
        <w:rPr>
          <w:rFonts w:ascii="Sylfaen" w:hAnsi="Sylfaen" w:cs="Sylfaen"/>
          <w:sz w:val="24"/>
          <w:szCs w:val="24"/>
          <w:lang w:val="ka-GE"/>
        </w:rPr>
        <w:t>ცენტრის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წლის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</w:t>
      </w:r>
      <w:r w:rsidR="00E453BD">
        <w:rPr>
          <w:rFonts w:cs="Arial"/>
          <w:sz w:val="24"/>
          <w:szCs w:val="24"/>
          <w:lang w:val="ka-GE"/>
        </w:rPr>
        <w:t xml:space="preserve">24 </w:t>
      </w:r>
      <w:r w:rsidRPr="00990973">
        <w:rPr>
          <w:rFonts w:ascii="Sylfaen" w:hAnsi="Sylfaen" w:cs="Sylfaen"/>
          <w:sz w:val="24"/>
          <w:szCs w:val="24"/>
          <w:lang w:val="ka-GE"/>
        </w:rPr>
        <w:t>აპრილის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N0</w:t>
      </w:r>
      <w:r w:rsidR="00E453BD">
        <w:rPr>
          <w:rFonts w:cs="Arial"/>
          <w:sz w:val="24"/>
          <w:szCs w:val="24"/>
          <w:lang w:val="ka-GE"/>
        </w:rPr>
        <w:t>6</w:t>
      </w:r>
      <w:r w:rsidRPr="00990973">
        <w:rPr>
          <w:rFonts w:ascii="Arial" w:hAnsi="Arial" w:cs="Arial"/>
          <w:sz w:val="24"/>
          <w:szCs w:val="24"/>
          <w:lang w:val="ka-GE"/>
        </w:rPr>
        <w:t>/</w:t>
      </w:r>
      <w:r w:rsidR="00E453BD">
        <w:rPr>
          <w:rFonts w:cs="Arial"/>
          <w:sz w:val="24"/>
          <w:szCs w:val="24"/>
          <w:lang w:val="ka-GE"/>
        </w:rPr>
        <w:t>1920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წერილი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რომლითაც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ითხოვენ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Arial" w:hAnsi="Arial" w:cs="Arial"/>
          <w:sz w:val="24"/>
          <w:szCs w:val="24"/>
          <w:lang w:val="ka-GE"/>
        </w:rPr>
        <w:t xml:space="preserve">2020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წლის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მარტ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ისა და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აპრილის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თვეებში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მიღებული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შემოსავლების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ზრდიდან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="009D1070" w:rsidRPr="009D1070">
        <w:rPr>
          <w:rFonts w:ascii="Arial" w:hAnsi="Arial" w:cs="Arial"/>
          <w:sz w:val="24"/>
          <w:szCs w:val="24"/>
          <w:lang w:val="ka-GE"/>
        </w:rPr>
        <w:t xml:space="preserve">, </w:t>
      </w:r>
      <w:r w:rsidR="009D1070">
        <w:rPr>
          <w:rFonts w:ascii="Sylfaen" w:hAnsi="Sylfaen" w:cs="Arial"/>
          <w:sz w:val="24"/>
          <w:szCs w:val="24"/>
          <w:lang w:val="ka-GE"/>
        </w:rPr>
        <w:t xml:space="preserve">მეორე კვარტლის </w:t>
      </w:r>
      <w:r w:rsidR="009D1070" w:rsidRPr="00990973">
        <w:rPr>
          <w:rFonts w:ascii="Arial" w:hAnsi="Arial" w:cs="Arial"/>
          <w:sz w:val="24"/>
          <w:szCs w:val="24"/>
          <w:lang w:val="ka-GE"/>
        </w:rPr>
        <w:t>„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საქონელი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და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9D1070" w:rsidRPr="00990973">
        <w:rPr>
          <w:rFonts w:ascii="Arial" w:hAnsi="Arial" w:cs="Arial"/>
          <w:sz w:val="24"/>
          <w:szCs w:val="24"/>
          <w:lang w:val="ka-GE"/>
        </w:rPr>
        <w:t xml:space="preserve">“ </w:t>
      </w:r>
      <w:r w:rsidR="009D1070">
        <w:rPr>
          <w:rFonts w:ascii="Sylfaen" w:hAnsi="Sylfaen" w:cs="Sylfaen"/>
          <w:sz w:val="24"/>
          <w:szCs w:val="24"/>
          <w:lang w:val="ka-GE"/>
        </w:rPr>
        <w:t>მუხლით გათვალისწინებული ასიგნებების გაზრდას</w:t>
      </w:r>
      <w:r w:rsidR="009D1070">
        <w:rPr>
          <w:rFonts w:cs="Arial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მიმდინარე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წლის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ვალდებულებების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დასაფინანსებლად</w:t>
      </w:r>
      <w:r w:rsidR="009D1070">
        <w:rPr>
          <w:rFonts w:ascii="Arial" w:hAnsi="Arial" w:cs="Arial"/>
          <w:sz w:val="24"/>
          <w:szCs w:val="24"/>
          <w:lang w:val="ka-GE"/>
        </w:rPr>
        <w:t xml:space="preserve"> </w:t>
      </w:r>
      <w:r w:rsidR="009D1070" w:rsidRPr="009D1070">
        <w:rPr>
          <w:rFonts w:ascii="Arial" w:hAnsi="Arial" w:cs="Arial"/>
          <w:sz w:val="24"/>
          <w:szCs w:val="24"/>
          <w:lang w:val="ka-GE"/>
        </w:rPr>
        <w:t>(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ცენტრის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ლაბორატორიებისათვის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საჭირო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სამედიცინო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მასალების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D1070">
        <w:rPr>
          <w:rFonts w:ascii="Sylfaen" w:hAnsi="Sylfaen" w:cs="Sylfaen"/>
          <w:sz w:val="24"/>
          <w:szCs w:val="24"/>
          <w:lang w:val="ka-GE"/>
        </w:rPr>
        <w:t>შესყიდვა</w:t>
      </w:r>
      <w:r w:rsidR="009D1070" w:rsidRPr="009D1070">
        <w:rPr>
          <w:rFonts w:ascii="Arial" w:hAnsi="Arial" w:cs="Arial"/>
          <w:sz w:val="24"/>
          <w:szCs w:val="24"/>
          <w:lang w:val="ka-GE"/>
        </w:rPr>
        <w:t>)</w:t>
      </w:r>
      <w:r w:rsidR="009D1070">
        <w:rPr>
          <w:rFonts w:cs="Arial"/>
          <w:sz w:val="24"/>
          <w:szCs w:val="24"/>
          <w:lang w:val="ka-GE"/>
        </w:rPr>
        <w:t>.</w:t>
      </w:r>
      <w:r w:rsidR="009D1070" w:rsidRPr="009D1070">
        <w:rPr>
          <w:rFonts w:ascii="Arial" w:hAnsi="Arial" w:cs="Arial"/>
          <w:sz w:val="24"/>
          <w:szCs w:val="24"/>
          <w:lang w:val="ka-GE"/>
        </w:rPr>
        <w:t xml:space="preserve"> </w:t>
      </w:r>
    </w:p>
    <w:p w:rsidR="00267862" w:rsidRDefault="00990973" w:rsidP="00267862">
      <w:pPr>
        <w:spacing w:after="0"/>
        <w:ind w:firstLine="720"/>
        <w:jc w:val="both"/>
        <w:rPr>
          <w:rFonts w:cs="Arial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ამასთან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რომ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„</w:t>
      </w:r>
      <w:r w:rsidRPr="0099097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ბიუჯეტით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გამოყოფილი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ასიგნებების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საბიუჯეტო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კლასიფიკაციის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მუხლებსა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კოდებს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შორის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თანხების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გადანაწილების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წესის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დამტკიცების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შესახებ</w:t>
      </w:r>
      <w:r w:rsidRPr="00990973">
        <w:rPr>
          <w:rFonts w:ascii="Arial" w:hAnsi="Arial" w:cs="Arial"/>
          <w:sz w:val="24"/>
          <w:szCs w:val="24"/>
          <w:lang w:val="ka-GE"/>
        </w:rPr>
        <w:t>“</w:t>
      </w:r>
      <w:r w:rsidR="00E453BD">
        <w:rPr>
          <w:rFonts w:cs="Arial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ფინანსთა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მინისტრის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2011 </w:t>
      </w:r>
      <w:r w:rsidRPr="00990973">
        <w:rPr>
          <w:rFonts w:ascii="Sylfaen" w:hAnsi="Sylfaen" w:cs="Sylfaen"/>
          <w:sz w:val="24"/>
          <w:szCs w:val="24"/>
          <w:lang w:val="ka-GE"/>
        </w:rPr>
        <w:t>წლის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30 </w:t>
      </w:r>
      <w:r w:rsidRPr="00990973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N637 </w:t>
      </w:r>
      <w:r w:rsidRPr="00990973">
        <w:rPr>
          <w:rFonts w:ascii="Sylfaen" w:hAnsi="Sylfaen" w:cs="Sylfaen"/>
          <w:sz w:val="24"/>
          <w:szCs w:val="24"/>
          <w:lang w:val="ka-GE"/>
        </w:rPr>
        <w:t>ბრძანების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N2 </w:t>
      </w:r>
      <w:r w:rsidRPr="00990973">
        <w:rPr>
          <w:rFonts w:ascii="Sylfaen" w:hAnsi="Sylfaen" w:cs="Sylfaen"/>
          <w:sz w:val="24"/>
          <w:szCs w:val="24"/>
          <w:lang w:val="ka-GE"/>
        </w:rPr>
        <w:t>დანართის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990973">
        <w:rPr>
          <w:rFonts w:ascii="Arial" w:hAnsi="Arial" w:cs="Arial"/>
          <w:sz w:val="24"/>
          <w:szCs w:val="24"/>
          <w:lang w:val="ka-GE"/>
        </w:rPr>
        <w:t>,</w:t>
      </w:r>
      <w:r w:rsidRPr="00990973">
        <w:rPr>
          <w:rFonts w:ascii="Sylfaen" w:hAnsi="Sylfaen" w:cs="Sylfaen"/>
          <w:sz w:val="24"/>
          <w:szCs w:val="24"/>
          <w:lang w:val="ka-GE"/>
        </w:rPr>
        <w:t>საჯარო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სამართლის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იურიდიულმა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პირმა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მისთვის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დამტკიცებული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ბიუჯეტის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განწერაში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ნებადართული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სხვა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(</w:t>
      </w:r>
      <w:r w:rsidRPr="00990973">
        <w:rPr>
          <w:rFonts w:ascii="Sylfaen" w:hAnsi="Sylfaen" w:cs="Sylfaen"/>
          <w:sz w:val="24"/>
          <w:szCs w:val="24"/>
          <w:lang w:val="ka-GE"/>
        </w:rPr>
        <w:t>არასაბიუჯეტო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სახსრები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) </w:t>
      </w:r>
      <w:r w:rsidRPr="00990973">
        <w:rPr>
          <w:rFonts w:ascii="Sylfaen" w:hAnsi="Sylfaen" w:cs="Sylfaen"/>
          <w:sz w:val="24"/>
          <w:szCs w:val="24"/>
          <w:lang w:val="ka-GE"/>
        </w:rPr>
        <w:t>შემოსავლებით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მიღებული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სახსრების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ნაწილში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შეტანის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შესახებ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მოთხოვნა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უნდა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წარუდგინოს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მასზე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კონტროლის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განმახორციელებელ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ბიუჯეტის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მხარჯავ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დაწესებულებას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რომელიც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ხარჯთაღრიცხვის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ელექტრონული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ცნობით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ახორციელებს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მოთხოვნილი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ცვლილების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ასახვას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ბიუჯეტის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მართვის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ელექტრონულ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 (E-Budget).</w:t>
      </w:r>
      <w:r w:rsidR="00E453BD">
        <w:rPr>
          <w:rFonts w:cs="Arial"/>
          <w:sz w:val="24"/>
          <w:szCs w:val="24"/>
          <w:lang w:val="ka-GE"/>
        </w:rPr>
        <w:t xml:space="preserve"> </w:t>
      </w:r>
    </w:p>
    <w:p w:rsidR="00E453BD" w:rsidRDefault="00990973" w:rsidP="00267862">
      <w:pPr>
        <w:spacing w:after="0"/>
        <w:ind w:firstLine="720"/>
        <w:jc w:val="both"/>
        <w:rPr>
          <w:rFonts w:cs="Arial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ზემოაღნიშნულიდან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გამომდინარე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თქვენი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Pr="00990973">
        <w:rPr>
          <w:rFonts w:ascii="Arial" w:hAnsi="Arial" w:cs="Arial"/>
          <w:sz w:val="24"/>
          <w:szCs w:val="24"/>
          <w:lang w:val="ka-GE"/>
        </w:rPr>
        <w:t xml:space="preserve">, </w:t>
      </w:r>
      <w:r w:rsidRPr="00990973">
        <w:rPr>
          <w:rFonts w:ascii="Sylfaen" w:hAnsi="Sylfaen" w:cs="Sylfaen"/>
          <w:sz w:val="24"/>
          <w:szCs w:val="24"/>
          <w:lang w:val="ka-GE"/>
        </w:rPr>
        <w:t>საფინანსო</w:t>
      </w:r>
      <w:r w:rsidRPr="00990973">
        <w:rPr>
          <w:rFonts w:ascii="Arial" w:hAnsi="Arial" w:cs="Arial"/>
          <w:sz w:val="24"/>
          <w:szCs w:val="24"/>
          <w:lang w:val="ka-GE"/>
        </w:rPr>
        <w:t>-</w:t>
      </w:r>
      <w:r w:rsidRPr="00990973">
        <w:rPr>
          <w:rFonts w:ascii="Sylfaen" w:hAnsi="Sylfaen" w:cs="Sylfaen"/>
          <w:sz w:val="24"/>
          <w:szCs w:val="24"/>
          <w:lang w:val="ka-GE"/>
        </w:rPr>
        <w:t>ეკონომიკური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მიერ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განხორციელდება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ცვლილება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სს</w:t>
      </w:r>
      <w:r w:rsidR="009D1070">
        <w:rPr>
          <w:rFonts w:ascii="Sylfaen" w:hAnsi="Sylfaen" w:cs="Sylfaen"/>
          <w:sz w:val="24"/>
          <w:szCs w:val="24"/>
          <w:lang w:val="ka-GE"/>
        </w:rPr>
        <w:t>ს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იპ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-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ლ</w:t>
      </w:r>
      <w:r w:rsidR="009D1070" w:rsidRPr="00990973">
        <w:rPr>
          <w:rFonts w:ascii="Arial" w:hAnsi="Arial" w:cs="Arial"/>
          <w:sz w:val="24"/>
          <w:szCs w:val="24"/>
          <w:lang w:val="ka-GE"/>
        </w:rPr>
        <w:t xml:space="preserve">.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საყვარელიძის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სახელობის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დაავადებათა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კონტროლისა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და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საზოგადოებრივი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ეროვნული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D1070" w:rsidRPr="00990973">
        <w:rPr>
          <w:rFonts w:ascii="Sylfaen" w:hAnsi="Sylfaen" w:cs="Sylfaen"/>
          <w:sz w:val="24"/>
          <w:szCs w:val="24"/>
          <w:lang w:val="ka-GE"/>
        </w:rPr>
        <w:t>ცენტრის</w:t>
      </w:r>
      <w:r w:rsidR="009D107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საკუთარი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სახსრების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დამტკიცებულ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გეგმაში</w:t>
      </w:r>
      <w:r w:rsidRPr="00990973">
        <w:rPr>
          <w:rFonts w:ascii="Arial" w:hAnsi="Arial" w:cs="Arial"/>
          <w:sz w:val="24"/>
          <w:szCs w:val="24"/>
          <w:lang w:val="ka-GE"/>
        </w:rPr>
        <w:t>,</w:t>
      </w:r>
      <w:r w:rsidR="00E453BD">
        <w:rPr>
          <w:rFonts w:cs="Arial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დანართის</w:t>
      </w:r>
      <w:r w:rsidR="00E453BD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990973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Pr="00990973">
        <w:rPr>
          <w:rFonts w:ascii="Arial" w:hAnsi="Arial" w:cs="Arial"/>
          <w:sz w:val="24"/>
          <w:szCs w:val="24"/>
          <w:lang w:val="ka-GE"/>
        </w:rPr>
        <w:t>.</w:t>
      </w:r>
      <w:r w:rsidR="00E453BD">
        <w:rPr>
          <w:rFonts w:cs="Arial"/>
          <w:sz w:val="24"/>
          <w:szCs w:val="24"/>
          <w:lang w:val="ka-GE"/>
        </w:rPr>
        <w:t xml:space="preserve"> </w:t>
      </w:r>
    </w:p>
    <w:p w:rsidR="008A2EBD" w:rsidRDefault="008A2EBD" w:rsidP="00267862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D1FC7" w:rsidRPr="00990973" w:rsidRDefault="00990973" w:rsidP="00267862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990973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Pr="00990973">
        <w:rPr>
          <w:rFonts w:ascii="Sylfaen" w:hAnsi="Sylfaen" w:cs="Sylfaen"/>
          <w:sz w:val="24"/>
          <w:szCs w:val="24"/>
          <w:lang w:val="ka-GE"/>
        </w:rPr>
        <w:t>,</w:t>
      </w:r>
    </w:p>
    <w:p w:rsidR="00990973" w:rsidRPr="00990973" w:rsidRDefault="00990973" w:rsidP="00990973">
      <w:pPr>
        <w:jc w:val="both"/>
        <w:rPr>
          <w:rFonts w:ascii="Sylfaen" w:hAnsi="Sylfaen" w:cs="Sylfaen"/>
          <w:sz w:val="24"/>
          <w:szCs w:val="24"/>
          <w:lang w:val="ka-GE"/>
        </w:rPr>
      </w:pPr>
      <w:bookmarkStart w:id="0" w:name="_GoBack"/>
      <w:bookmarkEnd w:id="0"/>
    </w:p>
    <w:sectPr w:rsidR="00990973" w:rsidRPr="0099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73"/>
    <w:rsid w:val="00267862"/>
    <w:rsid w:val="005D1FC7"/>
    <w:rsid w:val="008A2EBD"/>
    <w:rsid w:val="00990973"/>
    <w:rsid w:val="009D1070"/>
    <w:rsid w:val="00E4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7CA7"/>
  <w15:chartTrackingRefBased/>
  <w15:docId w15:val="{5A4BF714-AE3B-4487-B2C0-785ABF59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2020-04-24T13:38:00Z</dcterms:created>
  <dcterms:modified xsi:type="dcterms:W3CDTF">2020-04-24T14:08:00Z</dcterms:modified>
</cp:coreProperties>
</file>